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FD3" w:rsidRDefault="00FE4FD3" w:rsidP="00FE4FD3">
      <w:pPr>
        <w:spacing w:after="0" w:line="480" w:lineRule="auto"/>
        <w:jc w:val="center"/>
        <w:rPr>
          <w:rFonts w:ascii="Times New Roman" w:hAnsi="Times New Roman" w:cs="Times New Roman"/>
          <w:sz w:val="24"/>
          <w:szCs w:val="24"/>
        </w:rPr>
      </w:pPr>
    </w:p>
    <w:p w:rsidR="00FE4FD3" w:rsidRDefault="00FE4FD3" w:rsidP="00FE4FD3">
      <w:pPr>
        <w:spacing w:after="0" w:line="480" w:lineRule="auto"/>
        <w:jc w:val="center"/>
        <w:rPr>
          <w:rFonts w:ascii="Times New Roman" w:hAnsi="Times New Roman" w:cs="Times New Roman"/>
          <w:sz w:val="24"/>
          <w:szCs w:val="24"/>
        </w:rPr>
      </w:pPr>
    </w:p>
    <w:p w:rsidR="00FE4FD3" w:rsidRDefault="00FE4FD3" w:rsidP="00FE4FD3">
      <w:pPr>
        <w:spacing w:after="0" w:line="480" w:lineRule="auto"/>
        <w:jc w:val="center"/>
        <w:rPr>
          <w:rFonts w:ascii="Times New Roman" w:hAnsi="Times New Roman" w:cs="Times New Roman"/>
          <w:sz w:val="24"/>
          <w:szCs w:val="24"/>
        </w:rPr>
      </w:pPr>
    </w:p>
    <w:p w:rsidR="00FE4FD3" w:rsidRDefault="00FE4FD3" w:rsidP="00FE4FD3">
      <w:pPr>
        <w:spacing w:after="0" w:line="480" w:lineRule="auto"/>
        <w:jc w:val="center"/>
        <w:rPr>
          <w:rFonts w:ascii="Times New Roman" w:hAnsi="Times New Roman" w:cs="Times New Roman"/>
          <w:sz w:val="24"/>
          <w:szCs w:val="24"/>
        </w:rPr>
      </w:pPr>
    </w:p>
    <w:p w:rsidR="00FE4FD3" w:rsidRPr="00FE4FD3" w:rsidRDefault="00C76610" w:rsidP="00FE4F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Social Networking Journal </w:t>
      </w:r>
    </w:p>
    <w:p w:rsidR="00FE4FD3" w:rsidRPr="00FE4FD3" w:rsidRDefault="00C76610" w:rsidP="00FE4FD3">
      <w:pPr>
        <w:spacing w:after="0" w:line="480" w:lineRule="auto"/>
        <w:jc w:val="center"/>
        <w:rPr>
          <w:rFonts w:ascii="Times New Roman" w:hAnsi="Times New Roman" w:cs="Times New Roman"/>
          <w:sz w:val="24"/>
          <w:szCs w:val="24"/>
        </w:rPr>
      </w:pPr>
      <w:r w:rsidRPr="00FE4FD3">
        <w:rPr>
          <w:rFonts w:ascii="Times New Roman" w:hAnsi="Times New Roman" w:cs="Times New Roman"/>
          <w:sz w:val="24"/>
          <w:szCs w:val="24"/>
        </w:rPr>
        <w:t>Student’s Name</w:t>
      </w:r>
    </w:p>
    <w:p w:rsidR="00FE4FD3" w:rsidRPr="00FE4FD3" w:rsidRDefault="00C76610" w:rsidP="00FE4FD3">
      <w:pPr>
        <w:spacing w:after="0" w:line="480" w:lineRule="auto"/>
        <w:jc w:val="center"/>
        <w:rPr>
          <w:rFonts w:ascii="Times New Roman" w:hAnsi="Times New Roman" w:cs="Times New Roman"/>
          <w:sz w:val="24"/>
          <w:szCs w:val="24"/>
        </w:rPr>
      </w:pPr>
      <w:r w:rsidRPr="00FE4FD3">
        <w:rPr>
          <w:rFonts w:ascii="Times New Roman" w:hAnsi="Times New Roman" w:cs="Times New Roman"/>
          <w:sz w:val="24"/>
          <w:szCs w:val="24"/>
        </w:rPr>
        <w:t>Institutional Affiliation</w:t>
      </w: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B30C73" w:rsidRDefault="00B30C73" w:rsidP="00FE4FD3">
      <w:pPr>
        <w:spacing w:after="0" w:line="480" w:lineRule="auto"/>
        <w:jc w:val="center"/>
        <w:rPr>
          <w:rFonts w:ascii="Times New Roman" w:hAnsi="Times New Roman" w:cs="Times New Roman"/>
          <w:sz w:val="24"/>
          <w:szCs w:val="24"/>
        </w:rPr>
      </w:pPr>
    </w:p>
    <w:p w:rsidR="00FE4FD3" w:rsidRPr="00FE4FD3" w:rsidRDefault="00C76610" w:rsidP="00FE4F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Social Networking Journal </w:t>
      </w:r>
    </w:p>
    <w:p w:rsidR="00632B47" w:rsidRPr="00FE4FD3" w:rsidRDefault="00C76610" w:rsidP="00FE4FD3">
      <w:pPr>
        <w:spacing w:after="0" w:line="480" w:lineRule="auto"/>
        <w:ind w:firstLine="720"/>
        <w:rPr>
          <w:rFonts w:ascii="Times New Roman" w:hAnsi="Times New Roman" w:cs="Times New Roman"/>
          <w:sz w:val="24"/>
          <w:szCs w:val="24"/>
        </w:rPr>
      </w:pPr>
      <w:r w:rsidRPr="00FE4FD3">
        <w:rPr>
          <w:rFonts w:ascii="Times New Roman" w:hAnsi="Times New Roman" w:cs="Times New Roman"/>
          <w:sz w:val="24"/>
          <w:szCs w:val="24"/>
        </w:rPr>
        <w:t xml:space="preserve">Based on the findings, I found several ads </w:t>
      </w:r>
      <w:r w:rsidR="00880719" w:rsidRPr="00FE4FD3">
        <w:rPr>
          <w:rFonts w:ascii="Times New Roman" w:hAnsi="Times New Roman" w:cs="Times New Roman"/>
          <w:sz w:val="24"/>
          <w:szCs w:val="24"/>
        </w:rPr>
        <w:t xml:space="preserve">that were engaging. </w:t>
      </w:r>
      <w:r w:rsidR="00D6531A" w:rsidRPr="00FE4FD3">
        <w:rPr>
          <w:rFonts w:ascii="Times New Roman" w:hAnsi="Times New Roman" w:cs="Times New Roman"/>
          <w:sz w:val="24"/>
          <w:szCs w:val="24"/>
        </w:rPr>
        <w:t xml:space="preserve">One of the ads that I found engaging was the one on homeownership and HP laptop. </w:t>
      </w:r>
      <w:r w:rsidR="00E61875" w:rsidRPr="00FE4FD3">
        <w:rPr>
          <w:rFonts w:ascii="Times New Roman" w:hAnsi="Times New Roman" w:cs="Times New Roman"/>
          <w:sz w:val="24"/>
          <w:szCs w:val="24"/>
        </w:rPr>
        <w:t xml:space="preserve">One of the reasons why I found these ads </w:t>
      </w:r>
      <w:r w:rsidR="00353C81" w:rsidRPr="00FE4FD3">
        <w:rPr>
          <w:rFonts w:ascii="Times New Roman" w:hAnsi="Times New Roman" w:cs="Times New Roman"/>
          <w:sz w:val="24"/>
          <w:szCs w:val="24"/>
        </w:rPr>
        <w:t>more engaging is that they grabbed my attention quickly.</w:t>
      </w:r>
      <w:r w:rsidR="0078286F" w:rsidRPr="00FE4FD3">
        <w:rPr>
          <w:rFonts w:ascii="Times New Roman" w:hAnsi="Times New Roman" w:cs="Times New Roman"/>
          <w:sz w:val="24"/>
          <w:szCs w:val="24"/>
        </w:rPr>
        <w:t xml:space="preserve"> I immediately saw these two ads when I logged into the website despite the fact that there were other ads and related materials. </w:t>
      </w:r>
      <w:r w:rsidR="00220BE4" w:rsidRPr="00FE4FD3">
        <w:rPr>
          <w:rFonts w:ascii="Times New Roman" w:hAnsi="Times New Roman" w:cs="Times New Roman"/>
          <w:sz w:val="24"/>
          <w:szCs w:val="24"/>
        </w:rPr>
        <w:t xml:space="preserve">Another reason why I found these ads engaging is that they are personalized. </w:t>
      </w:r>
      <w:r w:rsidR="00637D97" w:rsidRPr="00FE4FD3">
        <w:rPr>
          <w:rFonts w:ascii="Times New Roman" w:hAnsi="Times New Roman" w:cs="Times New Roman"/>
          <w:sz w:val="24"/>
          <w:szCs w:val="24"/>
        </w:rPr>
        <w:t>Most companies are currently personalizing their ads to fit the needs of respective users.</w:t>
      </w:r>
      <w:r w:rsidR="00625E5F" w:rsidRPr="00FE4FD3">
        <w:rPr>
          <w:rFonts w:ascii="Times New Roman" w:hAnsi="Times New Roman" w:cs="Times New Roman"/>
          <w:sz w:val="24"/>
          <w:szCs w:val="24"/>
        </w:rPr>
        <w:t xml:space="preserve"> Companies usually personalize these ads after analyzin</w:t>
      </w:r>
      <w:r w:rsidR="00612B35" w:rsidRPr="00FE4FD3">
        <w:rPr>
          <w:rFonts w:ascii="Times New Roman" w:hAnsi="Times New Roman" w:cs="Times New Roman"/>
          <w:sz w:val="24"/>
          <w:szCs w:val="24"/>
        </w:rPr>
        <w:t>g the background information of particular consumers.</w:t>
      </w:r>
      <w:r w:rsidR="0022078C" w:rsidRPr="00FE4FD3">
        <w:rPr>
          <w:rFonts w:ascii="Times New Roman" w:hAnsi="Times New Roman" w:cs="Times New Roman"/>
          <w:sz w:val="24"/>
          <w:szCs w:val="24"/>
        </w:rPr>
        <w:t xml:space="preserve"> These ads were more personal because they reflected my needs. For instance, one of my long-term goals is to own a home. Seeing this ad motivates me to work hard and accumulate the nec</w:t>
      </w:r>
      <w:r w:rsidR="00104BDE" w:rsidRPr="00FE4FD3">
        <w:rPr>
          <w:rFonts w:ascii="Times New Roman" w:hAnsi="Times New Roman" w:cs="Times New Roman"/>
          <w:sz w:val="24"/>
          <w:szCs w:val="24"/>
        </w:rPr>
        <w:t xml:space="preserve">essary resources to acquire this property. </w:t>
      </w:r>
      <w:r w:rsidR="00EB7574" w:rsidRPr="00FE4FD3">
        <w:rPr>
          <w:rFonts w:ascii="Times New Roman" w:hAnsi="Times New Roman" w:cs="Times New Roman"/>
          <w:sz w:val="24"/>
          <w:szCs w:val="24"/>
        </w:rPr>
        <w:t xml:space="preserve">Similarly, the ad on the HP </w:t>
      </w:r>
      <w:r w:rsidR="007E5D7E" w:rsidRPr="00FE4FD3">
        <w:rPr>
          <w:rFonts w:ascii="Times New Roman" w:hAnsi="Times New Roman" w:cs="Times New Roman"/>
          <w:sz w:val="24"/>
          <w:szCs w:val="24"/>
        </w:rPr>
        <w:t xml:space="preserve">laptop is personalized. I believe that this ad directly responds to my needs as a student. </w:t>
      </w:r>
      <w:r w:rsidR="00442681" w:rsidRPr="00FE4FD3">
        <w:rPr>
          <w:rFonts w:ascii="Times New Roman" w:hAnsi="Times New Roman" w:cs="Times New Roman"/>
          <w:sz w:val="24"/>
          <w:szCs w:val="24"/>
        </w:rPr>
        <w:t xml:space="preserve">For instance, I am normally using a laptop to accomplish coursework and other related academic tasks. </w:t>
      </w:r>
      <w:r w:rsidR="00E175C4" w:rsidRPr="00FE4FD3">
        <w:rPr>
          <w:rFonts w:ascii="Times New Roman" w:hAnsi="Times New Roman" w:cs="Times New Roman"/>
          <w:sz w:val="24"/>
          <w:szCs w:val="24"/>
        </w:rPr>
        <w:t>Therefore, these ads were quite captivating.</w:t>
      </w:r>
      <w:r w:rsidR="004C78FA" w:rsidRPr="00FE4FD3">
        <w:rPr>
          <w:rFonts w:ascii="Times New Roman" w:hAnsi="Times New Roman" w:cs="Times New Roman"/>
          <w:sz w:val="24"/>
          <w:szCs w:val="24"/>
        </w:rPr>
        <w:t xml:space="preserve"> </w:t>
      </w:r>
      <w:r w:rsidR="00DA6267" w:rsidRPr="00FE4FD3">
        <w:rPr>
          <w:rFonts w:ascii="Times New Roman" w:hAnsi="Times New Roman" w:cs="Times New Roman"/>
          <w:sz w:val="24"/>
          <w:szCs w:val="24"/>
        </w:rPr>
        <w:t xml:space="preserve">I also found some ads that I do not engage with. </w:t>
      </w:r>
      <w:r w:rsidR="007F4188" w:rsidRPr="00FE4FD3">
        <w:rPr>
          <w:rFonts w:ascii="Times New Roman" w:hAnsi="Times New Roman" w:cs="Times New Roman"/>
          <w:sz w:val="24"/>
          <w:szCs w:val="24"/>
        </w:rPr>
        <w:t xml:space="preserve">The ad that I did not engage with is the one on Airborne: Promotional products, branded merchandise. </w:t>
      </w:r>
      <w:r w:rsidR="00DD3DE6" w:rsidRPr="00FE4FD3">
        <w:rPr>
          <w:rFonts w:ascii="Times New Roman" w:hAnsi="Times New Roman" w:cs="Times New Roman"/>
          <w:sz w:val="24"/>
          <w:szCs w:val="24"/>
        </w:rPr>
        <w:t xml:space="preserve">I did not engage with this ad because I do not usually purchase the products listed. </w:t>
      </w:r>
      <w:r w:rsidR="00760157" w:rsidRPr="00FE4FD3">
        <w:rPr>
          <w:rFonts w:ascii="Times New Roman" w:hAnsi="Times New Roman" w:cs="Times New Roman"/>
          <w:sz w:val="24"/>
          <w:szCs w:val="24"/>
        </w:rPr>
        <w:t xml:space="preserve">For instance, I have never purchased </w:t>
      </w:r>
      <w:r w:rsidR="00932C7F" w:rsidRPr="00FE4FD3">
        <w:rPr>
          <w:rFonts w:ascii="Times New Roman" w:hAnsi="Times New Roman" w:cs="Times New Roman"/>
          <w:sz w:val="24"/>
          <w:szCs w:val="24"/>
        </w:rPr>
        <w:t xml:space="preserve">a reflector jacket and branded capes since my profession does not incorporate such a dress code. </w:t>
      </w:r>
      <w:r w:rsidR="00CD5BDA" w:rsidRPr="00FE4FD3">
        <w:rPr>
          <w:rFonts w:ascii="Times New Roman" w:hAnsi="Times New Roman" w:cs="Times New Roman"/>
          <w:sz w:val="24"/>
          <w:szCs w:val="24"/>
        </w:rPr>
        <w:t xml:space="preserve">Generally, these ads are geared towards my likes and dislike since I like and prefer some items displayed more than others. </w:t>
      </w:r>
    </w:p>
    <w:p w:rsidR="00340262" w:rsidRDefault="00C76610" w:rsidP="00340262">
      <w:pPr>
        <w:spacing w:after="0" w:line="480" w:lineRule="auto"/>
        <w:ind w:firstLine="720"/>
        <w:rPr>
          <w:rFonts w:ascii="Times New Roman" w:hAnsi="Times New Roman" w:cs="Times New Roman"/>
          <w:sz w:val="24"/>
          <w:szCs w:val="24"/>
        </w:rPr>
      </w:pPr>
      <w:r w:rsidRPr="00FE4FD3">
        <w:rPr>
          <w:rFonts w:ascii="Times New Roman" w:hAnsi="Times New Roman" w:cs="Times New Roman"/>
          <w:sz w:val="24"/>
          <w:szCs w:val="24"/>
        </w:rPr>
        <w:t xml:space="preserve">After analyzing the ads on my home page vs. subpage, </w:t>
      </w:r>
      <w:r w:rsidR="005F3509" w:rsidRPr="00FE4FD3">
        <w:rPr>
          <w:rFonts w:ascii="Times New Roman" w:hAnsi="Times New Roman" w:cs="Times New Roman"/>
          <w:sz w:val="24"/>
          <w:szCs w:val="24"/>
        </w:rPr>
        <w:t>I found out that there were some differences.</w:t>
      </w:r>
      <w:r w:rsidR="009C1936" w:rsidRPr="00FE4FD3">
        <w:rPr>
          <w:rFonts w:ascii="Times New Roman" w:hAnsi="Times New Roman" w:cs="Times New Roman"/>
          <w:sz w:val="24"/>
          <w:szCs w:val="24"/>
        </w:rPr>
        <w:t xml:space="preserve"> The ads on the homepage were more personalized as compared to the ones on the subpage. I think that these ads on the homepage were personalized to </w:t>
      </w:r>
      <w:r w:rsidR="00CE71A3" w:rsidRPr="00FE4FD3">
        <w:rPr>
          <w:rFonts w:ascii="Times New Roman" w:hAnsi="Times New Roman" w:cs="Times New Roman"/>
          <w:sz w:val="24"/>
          <w:szCs w:val="24"/>
        </w:rPr>
        <w:t>attack</w:t>
      </w:r>
      <w:r w:rsidR="00521802" w:rsidRPr="00FE4FD3">
        <w:rPr>
          <w:rFonts w:ascii="Times New Roman" w:hAnsi="Times New Roman" w:cs="Times New Roman"/>
          <w:sz w:val="24"/>
          <w:szCs w:val="24"/>
        </w:rPr>
        <w:t xml:space="preserve"> my attention towards these items. </w:t>
      </w:r>
      <w:r w:rsidR="00F81055" w:rsidRPr="00FE4FD3">
        <w:rPr>
          <w:rFonts w:ascii="Times New Roman" w:hAnsi="Times New Roman" w:cs="Times New Roman"/>
          <w:sz w:val="24"/>
          <w:szCs w:val="24"/>
        </w:rPr>
        <w:t xml:space="preserve">The ads on the homepage also represented more useful items to me as compared to </w:t>
      </w:r>
      <w:r w:rsidR="00F81055" w:rsidRPr="00FE4FD3">
        <w:rPr>
          <w:rFonts w:ascii="Times New Roman" w:hAnsi="Times New Roman" w:cs="Times New Roman"/>
          <w:sz w:val="24"/>
          <w:szCs w:val="24"/>
        </w:rPr>
        <w:lastRenderedPageBreak/>
        <w:t xml:space="preserve">those presented by the ads in subpages. </w:t>
      </w:r>
      <w:r w:rsidR="00C56ACA" w:rsidRPr="00FE4FD3">
        <w:rPr>
          <w:rFonts w:ascii="Times New Roman" w:hAnsi="Times New Roman" w:cs="Times New Roman"/>
          <w:sz w:val="24"/>
          <w:szCs w:val="24"/>
        </w:rPr>
        <w:t xml:space="preserve">The ads on my home page and subpages also </w:t>
      </w:r>
      <w:r w:rsidR="00855FB9" w:rsidRPr="00FE4FD3">
        <w:rPr>
          <w:rFonts w:ascii="Times New Roman" w:hAnsi="Times New Roman" w:cs="Times New Roman"/>
          <w:sz w:val="24"/>
          <w:szCs w:val="24"/>
        </w:rPr>
        <w:t xml:space="preserve">had certain similarities. </w:t>
      </w:r>
      <w:r w:rsidR="00BD6BC6" w:rsidRPr="00FE4FD3">
        <w:rPr>
          <w:rFonts w:ascii="Times New Roman" w:hAnsi="Times New Roman" w:cs="Times New Roman"/>
          <w:sz w:val="24"/>
          <w:szCs w:val="24"/>
        </w:rPr>
        <w:t>One of the similarities is that both ads were visually appealing.</w:t>
      </w:r>
      <w:r w:rsidR="004D29FD" w:rsidRPr="00FE4FD3">
        <w:rPr>
          <w:rFonts w:ascii="Times New Roman" w:hAnsi="Times New Roman" w:cs="Times New Roman"/>
          <w:sz w:val="24"/>
          <w:szCs w:val="24"/>
        </w:rPr>
        <w:t xml:space="preserve"> These ads were visually appealing because they are straight to the point. </w:t>
      </w:r>
      <w:r w:rsidR="00E175C4" w:rsidRPr="00FE4FD3">
        <w:rPr>
          <w:rFonts w:ascii="Times New Roman" w:hAnsi="Times New Roman" w:cs="Times New Roman"/>
          <w:sz w:val="24"/>
          <w:szCs w:val="24"/>
        </w:rPr>
        <w:t xml:space="preserve"> </w:t>
      </w:r>
      <w:r w:rsidR="004D29FD" w:rsidRPr="00FE4FD3">
        <w:rPr>
          <w:rFonts w:ascii="Times New Roman" w:hAnsi="Times New Roman" w:cs="Times New Roman"/>
          <w:sz w:val="24"/>
          <w:szCs w:val="24"/>
        </w:rPr>
        <w:t xml:space="preserve">These ads also </w:t>
      </w:r>
      <w:r w:rsidR="00177951" w:rsidRPr="00FE4FD3">
        <w:rPr>
          <w:rFonts w:ascii="Times New Roman" w:hAnsi="Times New Roman" w:cs="Times New Roman"/>
          <w:sz w:val="24"/>
          <w:szCs w:val="24"/>
        </w:rPr>
        <w:t>convey</w:t>
      </w:r>
      <w:r w:rsidR="004D29FD" w:rsidRPr="00FE4FD3">
        <w:rPr>
          <w:rFonts w:ascii="Times New Roman" w:hAnsi="Times New Roman" w:cs="Times New Roman"/>
          <w:sz w:val="24"/>
          <w:szCs w:val="24"/>
        </w:rPr>
        <w:t xml:space="preserve"> clear messages. </w:t>
      </w:r>
      <w:r w:rsidR="00661975" w:rsidRPr="00FE4FD3">
        <w:rPr>
          <w:rFonts w:ascii="Times New Roman" w:hAnsi="Times New Roman" w:cs="Times New Roman"/>
          <w:sz w:val="24"/>
          <w:szCs w:val="24"/>
        </w:rPr>
        <w:t>They are also focused on one message; hence the audience can easily process the information presented.</w:t>
      </w:r>
      <w:r w:rsidR="002A6795" w:rsidRPr="00FE4FD3">
        <w:rPr>
          <w:rFonts w:ascii="Times New Roman" w:hAnsi="Times New Roman" w:cs="Times New Roman"/>
          <w:sz w:val="24"/>
          <w:szCs w:val="24"/>
        </w:rPr>
        <w:t xml:space="preserve"> All of these ads also incorporate the aspect of ethos, logos, and pathos. </w:t>
      </w:r>
      <w:r w:rsidR="00AF4BB5" w:rsidRPr="00FE4FD3">
        <w:rPr>
          <w:rFonts w:ascii="Times New Roman" w:hAnsi="Times New Roman" w:cs="Times New Roman"/>
          <w:sz w:val="24"/>
          <w:szCs w:val="24"/>
        </w:rPr>
        <w:t xml:space="preserve">Based on logos, all of these ads presented logical information to the audience. The pathos of these ads revealed the aspect of emotions. They elicit emotions such as happiness and eagerness to purchase. </w:t>
      </w:r>
    </w:p>
    <w:p w:rsidR="009376F0" w:rsidRPr="00FE4FD3" w:rsidRDefault="00C76610" w:rsidP="00340262">
      <w:pPr>
        <w:spacing w:after="0" w:line="480" w:lineRule="auto"/>
        <w:ind w:firstLine="720"/>
        <w:rPr>
          <w:rFonts w:ascii="Times New Roman" w:hAnsi="Times New Roman" w:cs="Times New Roman"/>
          <w:sz w:val="24"/>
          <w:szCs w:val="24"/>
        </w:rPr>
      </w:pPr>
      <w:r w:rsidRPr="00FE4FD3">
        <w:rPr>
          <w:rFonts w:ascii="Times New Roman" w:hAnsi="Times New Roman" w:cs="Times New Roman"/>
          <w:sz w:val="24"/>
          <w:szCs w:val="24"/>
        </w:rPr>
        <w:t>I think that these ads appeared on my site due to va</w:t>
      </w:r>
      <w:r w:rsidRPr="00FE4FD3">
        <w:rPr>
          <w:rFonts w:ascii="Times New Roman" w:hAnsi="Times New Roman" w:cs="Times New Roman"/>
          <w:sz w:val="24"/>
          <w:szCs w:val="24"/>
        </w:rPr>
        <w:t xml:space="preserve">rious reasons. </w:t>
      </w:r>
      <w:r w:rsidR="00BD61D9" w:rsidRPr="00FE4FD3">
        <w:rPr>
          <w:rFonts w:ascii="Times New Roman" w:hAnsi="Times New Roman" w:cs="Times New Roman"/>
          <w:sz w:val="24"/>
          <w:szCs w:val="24"/>
        </w:rPr>
        <w:t>One of these reasons is based on the personal information that I used when signing up for this website.</w:t>
      </w:r>
      <w:r w:rsidR="00954299" w:rsidRPr="00FE4FD3">
        <w:rPr>
          <w:rFonts w:ascii="Times New Roman" w:hAnsi="Times New Roman" w:cs="Times New Roman"/>
          <w:sz w:val="24"/>
          <w:szCs w:val="24"/>
        </w:rPr>
        <w:t xml:space="preserve"> I think that my personal information </w:t>
      </w:r>
      <w:r w:rsidR="00B27F5C" w:rsidRPr="00FE4FD3">
        <w:rPr>
          <w:rFonts w:ascii="Times New Roman" w:hAnsi="Times New Roman" w:cs="Times New Roman"/>
          <w:sz w:val="24"/>
          <w:szCs w:val="24"/>
        </w:rPr>
        <w:t>was</w:t>
      </w:r>
      <w:r w:rsidR="00954299" w:rsidRPr="00FE4FD3">
        <w:rPr>
          <w:rFonts w:ascii="Times New Roman" w:hAnsi="Times New Roman" w:cs="Times New Roman"/>
          <w:sz w:val="24"/>
          <w:szCs w:val="24"/>
        </w:rPr>
        <w:t xml:space="preserve"> evaluated before these ads were displayed on my page. The advertisers </w:t>
      </w:r>
      <w:r w:rsidR="00B27F5C" w:rsidRPr="00FE4FD3">
        <w:rPr>
          <w:rFonts w:ascii="Times New Roman" w:hAnsi="Times New Roman" w:cs="Times New Roman"/>
          <w:sz w:val="24"/>
          <w:szCs w:val="24"/>
        </w:rPr>
        <w:t>intended to sh</w:t>
      </w:r>
      <w:r w:rsidR="00187DD4" w:rsidRPr="00FE4FD3">
        <w:rPr>
          <w:rFonts w:ascii="Times New Roman" w:hAnsi="Times New Roman" w:cs="Times New Roman"/>
          <w:sz w:val="24"/>
          <w:szCs w:val="24"/>
        </w:rPr>
        <w:t xml:space="preserve">are ads that they thought correlated with my bio. </w:t>
      </w:r>
      <w:r w:rsidR="003B35A6" w:rsidRPr="00FE4FD3">
        <w:rPr>
          <w:rFonts w:ascii="Times New Roman" w:hAnsi="Times New Roman" w:cs="Times New Roman"/>
          <w:sz w:val="24"/>
          <w:szCs w:val="24"/>
        </w:rPr>
        <w:t xml:space="preserve">I have a strong connection or relationship with almost all of the brands that were advertised to me through my site. </w:t>
      </w:r>
      <w:r w:rsidR="0076277B" w:rsidRPr="00FE4FD3">
        <w:rPr>
          <w:rFonts w:ascii="Times New Roman" w:hAnsi="Times New Roman" w:cs="Times New Roman"/>
          <w:sz w:val="24"/>
          <w:szCs w:val="24"/>
        </w:rPr>
        <w:t>For instance, I feel that the advert on the BMW brand appeared since the advertisers thought that individuals within my age group are interested in luxury or elegance.</w:t>
      </w:r>
      <w:r w:rsidR="00174E5C" w:rsidRPr="00FE4FD3">
        <w:rPr>
          <w:rFonts w:ascii="Times New Roman" w:hAnsi="Times New Roman" w:cs="Times New Roman"/>
          <w:sz w:val="24"/>
          <w:szCs w:val="24"/>
        </w:rPr>
        <w:t xml:space="preserve"> Generally, I have a personal connection with these brands since I have purchased some of them at one point in life and also showed interest in acquiring them. </w:t>
      </w:r>
      <w:r w:rsidR="00051898" w:rsidRPr="00FE4FD3">
        <w:rPr>
          <w:rFonts w:ascii="Times New Roman" w:hAnsi="Times New Roman" w:cs="Times New Roman"/>
          <w:sz w:val="24"/>
          <w:szCs w:val="24"/>
        </w:rPr>
        <w:t xml:space="preserve">As discussed earlier, I did not find interest in the Airborne brand </w:t>
      </w:r>
      <w:r w:rsidR="00DF2A17" w:rsidRPr="00FE4FD3">
        <w:rPr>
          <w:rFonts w:ascii="Times New Roman" w:hAnsi="Times New Roman" w:cs="Times New Roman"/>
          <w:sz w:val="24"/>
          <w:szCs w:val="24"/>
        </w:rPr>
        <w:t>sinc</w:t>
      </w:r>
      <w:r w:rsidR="00D875A8" w:rsidRPr="00FE4FD3">
        <w:rPr>
          <w:rFonts w:ascii="Times New Roman" w:hAnsi="Times New Roman" w:cs="Times New Roman"/>
          <w:sz w:val="24"/>
          <w:szCs w:val="24"/>
        </w:rPr>
        <w:t xml:space="preserve">e I do not consume these items even though I have relatives who utilize them daily. </w:t>
      </w:r>
    </w:p>
    <w:p w:rsidR="00E17525" w:rsidRDefault="00E17525" w:rsidP="00FE4FD3">
      <w:pPr>
        <w:spacing w:after="0" w:line="480" w:lineRule="auto"/>
        <w:rPr>
          <w:rFonts w:ascii="Times New Roman" w:hAnsi="Times New Roman" w:cs="Times New Roman"/>
          <w:sz w:val="24"/>
          <w:szCs w:val="24"/>
        </w:rPr>
      </w:pPr>
    </w:p>
    <w:p w:rsidR="00340262" w:rsidRDefault="00340262" w:rsidP="00FE4FD3">
      <w:pPr>
        <w:spacing w:after="0" w:line="480" w:lineRule="auto"/>
        <w:rPr>
          <w:rFonts w:ascii="Times New Roman" w:hAnsi="Times New Roman" w:cs="Times New Roman"/>
          <w:sz w:val="24"/>
          <w:szCs w:val="24"/>
        </w:rPr>
      </w:pPr>
    </w:p>
    <w:p w:rsidR="00340262" w:rsidRDefault="00340262" w:rsidP="00FE4FD3">
      <w:pPr>
        <w:spacing w:after="0" w:line="480" w:lineRule="auto"/>
        <w:rPr>
          <w:rFonts w:ascii="Times New Roman" w:hAnsi="Times New Roman" w:cs="Times New Roman"/>
          <w:sz w:val="24"/>
          <w:szCs w:val="24"/>
        </w:rPr>
      </w:pPr>
    </w:p>
    <w:p w:rsidR="00340262" w:rsidRPr="00FE4FD3" w:rsidRDefault="00340262" w:rsidP="00FE4FD3">
      <w:pPr>
        <w:spacing w:after="0" w:line="480" w:lineRule="auto"/>
        <w:rPr>
          <w:rFonts w:ascii="Times New Roman" w:hAnsi="Times New Roman" w:cs="Times New Roman"/>
          <w:sz w:val="24"/>
          <w:szCs w:val="24"/>
        </w:rPr>
      </w:pPr>
      <w:bookmarkStart w:id="0" w:name="_GoBack"/>
      <w:bookmarkEnd w:id="0"/>
    </w:p>
    <w:p w:rsidR="00E17525" w:rsidRPr="00FE4FD3" w:rsidRDefault="00C76610" w:rsidP="00FE4FD3">
      <w:pPr>
        <w:spacing w:after="0" w:line="480" w:lineRule="auto"/>
        <w:jc w:val="center"/>
        <w:rPr>
          <w:rFonts w:ascii="Times New Roman" w:hAnsi="Times New Roman" w:cs="Times New Roman"/>
          <w:b/>
          <w:sz w:val="24"/>
          <w:szCs w:val="24"/>
        </w:rPr>
      </w:pPr>
      <w:r w:rsidRPr="00FE4FD3">
        <w:rPr>
          <w:rFonts w:ascii="Times New Roman" w:hAnsi="Times New Roman" w:cs="Times New Roman"/>
          <w:b/>
          <w:sz w:val="24"/>
          <w:szCs w:val="24"/>
        </w:rPr>
        <w:lastRenderedPageBreak/>
        <w:t>Screenshots and ad logs</w:t>
      </w:r>
    </w:p>
    <w:tbl>
      <w:tblPr>
        <w:tblStyle w:val="TableGrid"/>
        <w:tblW w:w="0" w:type="auto"/>
        <w:tblInd w:w="85" w:type="dxa"/>
        <w:tblLook w:val="04A0" w:firstRow="1" w:lastRow="0" w:firstColumn="1" w:lastColumn="0" w:noHBand="0" w:noVBand="1"/>
      </w:tblPr>
      <w:tblGrid>
        <w:gridCol w:w="3031"/>
        <w:gridCol w:w="3117"/>
        <w:gridCol w:w="3117"/>
      </w:tblGrid>
      <w:tr w:rsidR="00F731EE" w:rsidTr="00795BD4">
        <w:tc>
          <w:tcPr>
            <w:tcW w:w="3031"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b/>
                <w:sz w:val="24"/>
                <w:szCs w:val="24"/>
              </w:rPr>
              <w:t>Name</w:t>
            </w:r>
          </w:p>
        </w:tc>
        <w:tc>
          <w:tcPr>
            <w:tcW w:w="3117"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b/>
                <w:sz w:val="24"/>
                <w:szCs w:val="24"/>
              </w:rPr>
              <w:t>Brand</w:t>
            </w:r>
          </w:p>
        </w:tc>
        <w:tc>
          <w:tcPr>
            <w:tcW w:w="3117"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b/>
                <w:sz w:val="24"/>
                <w:szCs w:val="24"/>
              </w:rPr>
              <w:t>Date</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 xml:space="preserve">Home-ownership </w:t>
            </w:r>
          </w:p>
        </w:tc>
        <w:tc>
          <w:tcPr>
            <w:tcW w:w="3117"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sz w:val="24"/>
                <w:szCs w:val="24"/>
              </w:rPr>
              <w:t>Five-star estate</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7/24/2021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Cars</w:t>
            </w:r>
          </w:p>
          <w:p w:rsidR="00143EC5" w:rsidRPr="00FE4FD3" w:rsidRDefault="00143EC5" w:rsidP="00FE4FD3">
            <w:pPr>
              <w:spacing w:line="480" w:lineRule="auto"/>
              <w:rPr>
                <w:rFonts w:ascii="Times New Roman" w:hAnsi="Times New Roman" w:cs="Times New Roman"/>
                <w:sz w:val="24"/>
                <w:szCs w:val="24"/>
              </w:rPr>
            </w:pP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BMW</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7/24/2021</w:t>
            </w:r>
          </w:p>
        </w:tc>
      </w:tr>
      <w:tr w:rsidR="00F731EE" w:rsidTr="00795BD4">
        <w:tc>
          <w:tcPr>
            <w:tcW w:w="3031"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sz w:val="24"/>
                <w:szCs w:val="24"/>
              </w:rPr>
              <w:t>Avaya Spaces</w:t>
            </w:r>
          </w:p>
        </w:tc>
        <w:tc>
          <w:tcPr>
            <w:tcW w:w="3117" w:type="dxa"/>
          </w:tcPr>
          <w:p w:rsidR="00143EC5" w:rsidRPr="00FE4FD3" w:rsidRDefault="00C76610" w:rsidP="00FE4FD3">
            <w:pPr>
              <w:spacing w:line="480" w:lineRule="auto"/>
              <w:rPr>
                <w:rFonts w:ascii="Times New Roman" w:hAnsi="Times New Roman" w:cs="Times New Roman"/>
                <w:b/>
                <w:sz w:val="24"/>
                <w:szCs w:val="24"/>
              </w:rPr>
            </w:pPr>
            <w:r w:rsidRPr="00FE4FD3">
              <w:rPr>
                <w:rFonts w:ascii="Times New Roman" w:hAnsi="Times New Roman" w:cs="Times New Roman"/>
                <w:sz w:val="24"/>
                <w:szCs w:val="24"/>
              </w:rPr>
              <w:t>Avaya Spaces</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w:t>
            </w:r>
            <w:r w:rsidR="00795BD4" w:rsidRPr="00FE4FD3">
              <w:rPr>
                <w:rFonts w:ascii="Times New Roman" w:hAnsi="Times New Roman" w:cs="Times New Roman"/>
                <w:sz w:val="24"/>
                <w:szCs w:val="24"/>
              </w:rPr>
              <w:t>/24</w:t>
            </w:r>
            <w:r w:rsidRPr="00FE4FD3">
              <w:rPr>
                <w:rFonts w:ascii="Times New Roman" w:hAnsi="Times New Roman" w:cs="Times New Roman"/>
                <w:sz w:val="24"/>
                <w:szCs w:val="24"/>
              </w:rPr>
              <w:t>/2021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 xml:space="preserve">Toyota Hilux </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Toyota</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7/24/2021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Home furniture</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Made-in-China.com</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7/24/2021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Custom branded apparel, jackets, caps, and hats</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 xml:space="preserve">Airborne </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7/25/2021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Forex</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 xml:space="preserve">Pepperstone </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7/25/2021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Mobile Phone</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Huawei</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7/25/2021</w:t>
            </w:r>
          </w:p>
        </w:tc>
      </w:tr>
      <w:tr w:rsidR="00F731EE" w:rsidTr="00795BD4">
        <w:tc>
          <w:tcPr>
            <w:tcW w:w="3031"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Perfume</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Royale</w:t>
            </w:r>
          </w:p>
        </w:tc>
        <w:tc>
          <w:tcPr>
            <w:tcW w:w="3117" w:type="dxa"/>
          </w:tcPr>
          <w:p w:rsidR="00143EC5"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7/25/2021</w:t>
            </w:r>
          </w:p>
        </w:tc>
      </w:tr>
      <w:tr w:rsidR="00F731EE" w:rsidTr="00795BD4">
        <w:tc>
          <w:tcPr>
            <w:tcW w:w="3031" w:type="dxa"/>
          </w:tcPr>
          <w:p w:rsidR="00795BD4"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 xml:space="preserve">Laptop </w:t>
            </w:r>
          </w:p>
        </w:tc>
        <w:tc>
          <w:tcPr>
            <w:tcW w:w="3117" w:type="dxa"/>
          </w:tcPr>
          <w:p w:rsidR="00795BD4"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HP</w:t>
            </w:r>
          </w:p>
        </w:tc>
        <w:tc>
          <w:tcPr>
            <w:tcW w:w="3117" w:type="dxa"/>
          </w:tcPr>
          <w:p w:rsidR="00795BD4" w:rsidRPr="00FE4FD3" w:rsidRDefault="00C76610" w:rsidP="00FE4FD3">
            <w:pPr>
              <w:spacing w:line="480" w:lineRule="auto"/>
              <w:rPr>
                <w:rFonts w:ascii="Times New Roman" w:hAnsi="Times New Roman" w:cs="Times New Roman"/>
                <w:sz w:val="24"/>
                <w:szCs w:val="24"/>
              </w:rPr>
            </w:pPr>
            <w:r w:rsidRPr="00FE4FD3">
              <w:rPr>
                <w:rFonts w:ascii="Times New Roman" w:hAnsi="Times New Roman" w:cs="Times New Roman"/>
                <w:sz w:val="24"/>
                <w:szCs w:val="24"/>
              </w:rPr>
              <w:t>7/25/2021</w:t>
            </w:r>
          </w:p>
        </w:tc>
      </w:tr>
    </w:tbl>
    <w:p w:rsidR="00E17525"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drawing>
          <wp:inline distT="0" distB="0" distL="0" distR="0">
            <wp:extent cx="249555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
                    <a:stretch>
                      <a:fillRect/>
                    </a:stretch>
                  </pic:blipFill>
                  <pic:spPr>
                    <a:xfrm>
                      <a:off x="0" y="0"/>
                      <a:ext cx="2495550" cy="1905000"/>
                    </a:xfrm>
                    <a:prstGeom prst="rect">
                      <a:avLst/>
                    </a:prstGeom>
                  </pic:spPr>
                </pic:pic>
              </a:graphicData>
            </a:graphic>
          </wp:inline>
        </w:drawing>
      </w: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lastRenderedPageBreak/>
        <w:drawing>
          <wp:inline distT="0" distB="0" distL="0" distR="0">
            <wp:extent cx="3438525" cy="2743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a:stretch>
                      <a:fillRect/>
                    </a:stretch>
                  </pic:blipFill>
                  <pic:spPr>
                    <a:xfrm>
                      <a:off x="0" y="0"/>
                      <a:ext cx="3438525" cy="2743200"/>
                    </a:xfrm>
                    <a:prstGeom prst="rect">
                      <a:avLst/>
                    </a:prstGeom>
                  </pic:spPr>
                </pic:pic>
              </a:graphicData>
            </a:graphic>
          </wp:inline>
        </w:drawing>
      </w: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drawing>
          <wp:inline distT="0" distB="0" distL="0" distR="0">
            <wp:extent cx="339090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stretch>
                      <a:fillRect/>
                    </a:stretch>
                  </pic:blipFill>
                  <pic:spPr>
                    <a:xfrm>
                      <a:off x="0" y="0"/>
                      <a:ext cx="3390900" cy="4229100"/>
                    </a:xfrm>
                    <a:prstGeom prst="rect">
                      <a:avLst/>
                    </a:prstGeom>
                  </pic:spPr>
                </pic:pic>
              </a:graphicData>
            </a:graphic>
          </wp:inline>
        </w:drawing>
      </w: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lastRenderedPageBreak/>
        <w:drawing>
          <wp:inline distT="0" distB="0" distL="0" distR="0">
            <wp:extent cx="594360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a:stretch>
                      <a:fillRect/>
                    </a:stretch>
                  </pic:blipFill>
                  <pic:spPr>
                    <a:xfrm>
                      <a:off x="0" y="0"/>
                      <a:ext cx="5943600" cy="1362075"/>
                    </a:xfrm>
                    <a:prstGeom prst="rect">
                      <a:avLst/>
                    </a:prstGeom>
                  </pic:spPr>
                </pic:pic>
              </a:graphicData>
            </a:graphic>
          </wp:inline>
        </w:drawing>
      </w: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drawing>
          <wp:inline distT="0" distB="0" distL="0" distR="0">
            <wp:extent cx="2933700" cy="488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a:xfrm>
                      <a:off x="0" y="0"/>
                      <a:ext cx="2933700" cy="4886325"/>
                    </a:xfrm>
                    <a:prstGeom prst="rect">
                      <a:avLst/>
                    </a:prstGeom>
                  </pic:spPr>
                </pic:pic>
              </a:graphicData>
            </a:graphic>
          </wp:inline>
        </w:drawing>
      </w: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lastRenderedPageBreak/>
        <w:drawing>
          <wp:inline distT="0" distB="0" distL="0" distR="0">
            <wp:extent cx="5943600" cy="1245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5943600" cy="1245235"/>
                    </a:xfrm>
                    <a:prstGeom prst="rect">
                      <a:avLst/>
                    </a:prstGeom>
                  </pic:spPr>
                </pic:pic>
              </a:graphicData>
            </a:graphic>
          </wp:inline>
        </w:drawing>
      </w: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drawing>
          <wp:inline distT="0" distB="0" distL="0" distR="0">
            <wp:extent cx="5943600" cy="1473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a:fillRect/>
                    </a:stretch>
                  </pic:blipFill>
                  <pic:spPr>
                    <a:xfrm>
                      <a:off x="0" y="0"/>
                      <a:ext cx="5943600" cy="1473835"/>
                    </a:xfrm>
                    <a:prstGeom prst="rect">
                      <a:avLst/>
                    </a:prstGeom>
                  </pic:spPr>
                </pic:pic>
              </a:graphicData>
            </a:graphic>
          </wp:inline>
        </w:drawing>
      </w: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A841BF" w:rsidP="00FE4FD3">
      <w:pPr>
        <w:spacing w:after="0" w:line="480" w:lineRule="auto"/>
        <w:rPr>
          <w:rFonts w:ascii="Times New Roman" w:hAnsi="Times New Roman" w:cs="Times New Roman"/>
          <w:b/>
          <w:sz w:val="24"/>
          <w:szCs w:val="24"/>
        </w:rPr>
      </w:pPr>
    </w:p>
    <w:p w:rsidR="00A841BF" w:rsidRPr="00FE4FD3" w:rsidRDefault="00C76610" w:rsidP="00FE4FD3">
      <w:pPr>
        <w:spacing w:after="0" w:line="480" w:lineRule="auto"/>
        <w:rPr>
          <w:rFonts w:ascii="Times New Roman" w:hAnsi="Times New Roman" w:cs="Times New Roman"/>
          <w:b/>
          <w:sz w:val="24"/>
          <w:szCs w:val="24"/>
        </w:rPr>
      </w:pPr>
      <w:r w:rsidRPr="00FE4FD3">
        <w:rPr>
          <w:rFonts w:ascii="Times New Roman" w:hAnsi="Times New Roman" w:cs="Times New Roman"/>
          <w:noProof/>
          <w:sz w:val="24"/>
          <w:szCs w:val="24"/>
        </w:rPr>
        <w:drawing>
          <wp:inline distT="0" distB="0" distL="0" distR="0">
            <wp:extent cx="5943600" cy="1378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stretch>
                      <a:fillRect/>
                    </a:stretch>
                  </pic:blipFill>
                  <pic:spPr>
                    <a:xfrm>
                      <a:off x="0" y="0"/>
                      <a:ext cx="5943600" cy="1378585"/>
                    </a:xfrm>
                    <a:prstGeom prst="rect">
                      <a:avLst/>
                    </a:prstGeom>
                  </pic:spPr>
                </pic:pic>
              </a:graphicData>
            </a:graphic>
          </wp:inline>
        </w:drawing>
      </w:r>
    </w:p>
    <w:sectPr w:rsidR="00A841BF" w:rsidRPr="00FE4FD3" w:rsidSect="00FE4FD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610" w:rsidRDefault="00C76610">
      <w:pPr>
        <w:spacing w:after="0" w:line="240" w:lineRule="auto"/>
      </w:pPr>
      <w:r>
        <w:separator/>
      </w:r>
    </w:p>
  </w:endnote>
  <w:endnote w:type="continuationSeparator" w:id="0">
    <w:p w:rsidR="00C76610" w:rsidRDefault="00C7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610" w:rsidRDefault="00C76610">
      <w:pPr>
        <w:spacing w:after="0" w:line="240" w:lineRule="auto"/>
      </w:pPr>
      <w:r>
        <w:separator/>
      </w:r>
    </w:p>
  </w:footnote>
  <w:footnote w:type="continuationSeparator" w:id="0">
    <w:p w:rsidR="00C76610" w:rsidRDefault="00C76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780352"/>
      <w:docPartObj>
        <w:docPartGallery w:val="Page Numbers (Top of Page)"/>
        <w:docPartUnique/>
      </w:docPartObj>
    </w:sdtPr>
    <w:sdtEndPr>
      <w:rPr>
        <w:noProof/>
      </w:rPr>
    </w:sdtEndPr>
    <w:sdtContent>
      <w:p w:rsidR="00FE4FD3" w:rsidRDefault="00C76610">
        <w:pPr>
          <w:pStyle w:val="Header"/>
          <w:jc w:val="right"/>
        </w:pPr>
        <w:r>
          <w:rPr>
            <w:rFonts w:ascii="Times New Roman" w:hAnsi="Times New Roman" w:cs="Times New Roman"/>
            <w:sz w:val="24"/>
            <w:szCs w:val="24"/>
          </w:rPr>
          <w:t xml:space="preserve">SOCIAL NETWORKING JOURNAL                                                                                            </w:t>
        </w:r>
        <w:r w:rsidRPr="00FE4FD3">
          <w:rPr>
            <w:rFonts w:ascii="Times New Roman" w:hAnsi="Times New Roman" w:cs="Times New Roman"/>
            <w:sz w:val="24"/>
            <w:szCs w:val="24"/>
          </w:rPr>
          <w:fldChar w:fldCharType="begin"/>
        </w:r>
        <w:r w:rsidRPr="00FE4FD3">
          <w:rPr>
            <w:rFonts w:ascii="Times New Roman" w:hAnsi="Times New Roman" w:cs="Times New Roman"/>
            <w:sz w:val="24"/>
            <w:szCs w:val="24"/>
          </w:rPr>
          <w:instrText xml:space="preserve"> PAGE   \* MERGEFORMAT </w:instrText>
        </w:r>
        <w:r w:rsidRPr="00FE4FD3">
          <w:rPr>
            <w:rFonts w:ascii="Times New Roman" w:hAnsi="Times New Roman" w:cs="Times New Roman"/>
            <w:sz w:val="24"/>
            <w:szCs w:val="24"/>
          </w:rPr>
          <w:fldChar w:fldCharType="separate"/>
        </w:r>
        <w:r w:rsidR="008B0846">
          <w:rPr>
            <w:rFonts w:ascii="Times New Roman" w:hAnsi="Times New Roman" w:cs="Times New Roman"/>
            <w:noProof/>
            <w:sz w:val="24"/>
            <w:szCs w:val="24"/>
          </w:rPr>
          <w:t>3</w:t>
        </w:r>
        <w:r w:rsidRPr="00FE4FD3">
          <w:rPr>
            <w:rFonts w:ascii="Times New Roman" w:hAnsi="Times New Roman" w:cs="Times New Roman"/>
            <w:noProof/>
            <w:sz w:val="24"/>
            <w:szCs w:val="24"/>
          </w:rPr>
          <w:fldChar w:fldCharType="end"/>
        </w:r>
      </w:p>
    </w:sdtContent>
  </w:sdt>
  <w:p w:rsidR="00FE4FD3" w:rsidRDefault="00FE4F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FD3" w:rsidRPr="00FE4FD3" w:rsidRDefault="00C76610">
    <w:pPr>
      <w:pStyle w:val="Header"/>
      <w:rPr>
        <w:rFonts w:ascii="Times New Roman" w:hAnsi="Times New Roman" w:cs="Times New Roman"/>
        <w:sz w:val="24"/>
        <w:szCs w:val="24"/>
      </w:rPr>
    </w:pPr>
    <w:r>
      <w:rPr>
        <w:rFonts w:ascii="Times New Roman" w:hAnsi="Times New Roman" w:cs="Times New Roman"/>
        <w:sz w:val="24"/>
        <w:szCs w:val="24"/>
      </w:rPr>
      <w:t>Running head:</w:t>
    </w:r>
    <w:r w:rsidR="00152E0D">
      <w:rPr>
        <w:rFonts w:ascii="Times New Roman" w:hAnsi="Times New Roman" w:cs="Times New Roman"/>
        <w:sz w:val="24"/>
        <w:szCs w:val="24"/>
      </w:rPr>
      <w:t xml:space="preserve"> SOCIAL NETWORKING JOURNAL</w:t>
    </w:r>
    <w:r>
      <w:rPr>
        <w:rFonts w:ascii="Times New Roman" w:hAnsi="Times New Roman" w:cs="Times New Roman"/>
        <w:sz w:val="24"/>
        <w:szCs w:val="24"/>
      </w:rPr>
      <w:t xml:space="preserve"> </w:t>
    </w:r>
    <w:r>
      <w:rPr>
        <w:rFonts w:ascii="Times New Roman" w:hAnsi="Times New Roman" w:cs="Times New Roman"/>
        <w:sz w:val="24"/>
        <w:szCs w:val="24"/>
      </w:rPr>
      <w:tab/>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227"/>
    <w:rsid w:val="0001428D"/>
    <w:rsid w:val="00051898"/>
    <w:rsid w:val="000B1874"/>
    <w:rsid w:val="00104BDE"/>
    <w:rsid w:val="00143EC5"/>
    <w:rsid w:val="00152E0D"/>
    <w:rsid w:val="00174E5C"/>
    <w:rsid w:val="00177951"/>
    <w:rsid w:val="00187DD4"/>
    <w:rsid w:val="0022078C"/>
    <w:rsid w:val="00220BE4"/>
    <w:rsid w:val="00256169"/>
    <w:rsid w:val="002A0913"/>
    <w:rsid w:val="002A6795"/>
    <w:rsid w:val="00300FCE"/>
    <w:rsid w:val="00340262"/>
    <w:rsid w:val="00353C81"/>
    <w:rsid w:val="003B35A6"/>
    <w:rsid w:val="00442681"/>
    <w:rsid w:val="004A7157"/>
    <w:rsid w:val="004C78FA"/>
    <w:rsid w:val="004D29FD"/>
    <w:rsid w:val="00521802"/>
    <w:rsid w:val="00550FE8"/>
    <w:rsid w:val="005F3509"/>
    <w:rsid w:val="00612B35"/>
    <w:rsid w:val="00625E5F"/>
    <w:rsid w:val="00632B47"/>
    <w:rsid w:val="00637D97"/>
    <w:rsid w:val="00661975"/>
    <w:rsid w:val="007175D8"/>
    <w:rsid w:val="00717992"/>
    <w:rsid w:val="00760157"/>
    <w:rsid w:val="0076277B"/>
    <w:rsid w:val="0078286F"/>
    <w:rsid w:val="00795BD4"/>
    <w:rsid w:val="007C083B"/>
    <w:rsid w:val="007E5D7E"/>
    <w:rsid w:val="007F4188"/>
    <w:rsid w:val="00800489"/>
    <w:rsid w:val="00855FB9"/>
    <w:rsid w:val="00880719"/>
    <w:rsid w:val="008B0846"/>
    <w:rsid w:val="008E573B"/>
    <w:rsid w:val="00932C7F"/>
    <w:rsid w:val="009376F0"/>
    <w:rsid w:val="00954299"/>
    <w:rsid w:val="009C1936"/>
    <w:rsid w:val="00A841BF"/>
    <w:rsid w:val="00AF4BB5"/>
    <w:rsid w:val="00B27F5C"/>
    <w:rsid w:val="00B30C73"/>
    <w:rsid w:val="00BD61D9"/>
    <w:rsid w:val="00BD6BC6"/>
    <w:rsid w:val="00BF1227"/>
    <w:rsid w:val="00C56ACA"/>
    <w:rsid w:val="00C76610"/>
    <w:rsid w:val="00CD5BDA"/>
    <w:rsid w:val="00CE71A3"/>
    <w:rsid w:val="00D6531A"/>
    <w:rsid w:val="00D875A8"/>
    <w:rsid w:val="00DA6267"/>
    <w:rsid w:val="00DD3DE6"/>
    <w:rsid w:val="00DF2A17"/>
    <w:rsid w:val="00E17525"/>
    <w:rsid w:val="00E175C4"/>
    <w:rsid w:val="00E61875"/>
    <w:rsid w:val="00EB7574"/>
    <w:rsid w:val="00F731EE"/>
    <w:rsid w:val="00F81055"/>
    <w:rsid w:val="00FD6E8C"/>
    <w:rsid w:val="00FE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8287"/>
  <w15:chartTrackingRefBased/>
  <w15:docId w15:val="{3A44D666-CC56-4AAD-9944-77210A34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3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4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FD3"/>
  </w:style>
  <w:style w:type="paragraph" w:styleId="Footer">
    <w:name w:val="footer"/>
    <w:basedOn w:val="Normal"/>
    <w:link w:val="FooterChar"/>
    <w:uiPriority w:val="99"/>
    <w:unhideWhenUsed/>
    <w:rsid w:val="00FE4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2021-07-26T01:05:00Z</dcterms:created>
  <dcterms:modified xsi:type="dcterms:W3CDTF">2021-07-26T01:06:00Z</dcterms:modified>
</cp:coreProperties>
</file>